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AB63" w14:textId="77777777" w:rsidR="009D65BA" w:rsidRDefault="009D65BA" w:rsidP="003B3A90">
      <w:pPr>
        <w:rPr>
          <w:rFonts w:ascii="Arial" w:hAnsi="Arial"/>
          <w:b/>
          <w:sz w:val="36"/>
          <w:szCs w:val="36"/>
        </w:rPr>
      </w:pPr>
    </w:p>
    <w:p w14:paraId="7BC175A4" w14:textId="47CB0858" w:rsidR="0006334D" w:rsidRDefault="0006334D" w:rsidP="000908C3">
      <w:pPr>
        <w:rPr>
          <w:rFonts w:ascii="Arial" w:hAnsi="Arial"/>
          <w:b/>
          <w:sz w:val="36"/>
          <w:szCs w:val="36"/>
        </w:rPr>
      </w:pPr>
      <w:r>
        <w:rPr>
          <w:rFonts w:ascii="Arial" w:hAnsi="Arial"/>
          <w:b/>
          <w:sz w:val="36"/>
          <w:szCs w:val="36"/>
        </w:rPr>
        <w:t>Ambitiøse spejdere vil have endnu flere med</w:t>
      </w:r>
    </w:p>
    <w:p w14:paraId="1443D9D4" w14:textId="77777777" w:rsidR="000908C3" w:rsidRDefault="000908C3" w:rsidP="003B3A90">
      <w:pPr>
        <w:rPr>
          <w:rFonts w:ascii="Arial" w:hAnsi="Arial"/>
          <w:b/>
          <w:sz w:val="36"/>
          <w:szCs w:val="36"/>
        </w:rPr>
      </w:pPr>
    </w:p>
    <w:p w14:paraId="074B66D0" w14:textId="31BD9F43" w:rsidR="007C1D2F" w:rsidRDefault="007C1D2F" w:rsidP="007C1D2F">
      <w:pPr>
        <w:rPr>
          <w:rFonts w:ascii="Arial" w:hAnsi="Arial"/>
          <w:b/>
        </w:rPr>
      </w:pPr>
      <w:r>
        <w:rPr>
          <w:rFonts w:ascii="Arial" w:hAnsi="Arial"/>
          <w:b/>
        </w:rPr>
        <w:t>Spejder er i fremgang</w:t>
      </w:r>
      <w:r w:rsidR="008E55B8">
        <w:rPr>
          <w:rFonts w:ascii="Arial" w:hAnsi="Arial"/>
          <w:b/>
        </w:rPr>
        <w:t xml:space="preserve"> hos børn og unge</w:t>
      </w:r>
      <w:r>
        <w:rPr>
          <w:rFonts w:ascii="Arial" w:hAnsi="Arial"/>
          <w:b/>
        </w:rPr>
        <w:t xml:space="preserve">, og hos </w:t>
      </w:r>
      <w:r w:rsidR="008D319C">
        <w:rPr>
          <w:rFonts w:ascii="Arial" w:hAnsi="Arial"/>
          <w:b/>
        </w:rPr>
        <w:t>de lokale spejdere</w:t>
      </w:r>
      <w:r>
        <w:rPr>
          <w:rFonts w:ascii="Arial" w:hAnsi="Arial"/>
          <w:b/>
        </w:rPr>
        <w:t xml:space="preserve"> vil man gerne have endnu flere med. Den </w:t>
      </w:r>
      <w:r w:rsidRPr="00975100">
        <w:rPr>
          <w:rFonts w:ascii="Arial" w:hAnsi="Arial"/>
          <w:b/>
          <w:highlight w:val="yellow"/>
        </w:rPr>
        <w:t>1</w:t>
      </w:r>
      <w:r w:rsidR="00980E02">
        <w:rPr>
          <w:rFonts w:ascii="Arial" w:hAnsi="Arial"/>
          <w:b/>
          <w:highlight w:val="yellow"/>
        </w:rPr>
        <w:t>8</w:t>
      </w:r>
      <w:r w:rsidRPr="00975100">
        <w:rPr>
          <w:rFonts w:ascii="Arial" w:hAnsi="Arial"/>
          <w:b/>
          <w:highlight w:val="yellow"/>
        </w:rPr>
        <w:t>. august</w:t>
      </w:r>
      <w:r>
        <w:rPr>
          <w:rFonts w:ascii="Arial" w:hAnsi="Arial"/>
          <w:b/>
        </w:rPr>
        <w:t xml:space="preserve"> inviterer spejdergruppen </w:t>
      </w:r>
      <w:r w:rsidRPr="008D319C">
        <w:rPr>
          <w:rFonts w:ascii="Arial" w:hAnsi="Arial"/>
          <w:b/>
          <w:highlight w:val="yellow"/>
        </w:rPr>
        <w:t>Store Bjørn fra Hornbæk</w:t>
      </w:r>
      <w:r>
        <w:rPr>
          <w:rFonts w:ascii="Arial" w:hAnsi="Arial"/>
          <w:b/>
        </w:rPr>
        <w:t xml:space="preserve"> derfor børnefamilier til en dag med aktivitet</w:t>
      </w:r>
      <w:r w:rsidR="000908C3">
        <w:rPr>
          <w:rFonts w:ascii="Arial" w:hAnsi="Arial"/>
          <w:b/>
        </w:rPr>
        <w:t>er i naturen.</w:t>
      </w:r>
    </w:p>
    <w:p w14:paraId="3F88DDD3" w14:textId="41E86C65" w:rsidR="007C1D2F" w:rsidRDefault="007C1D2F" w:rsidP="003B3A90">
      <w:pPr>
        <w:rPr>
          <w:rFonts w:ascii="Arial" w:hAnsi="Arial"/>
          <w:b/>
        </w:rPr>
      </w:pPr>
    </w:p>
    <w:p w14:paraId="35424765" w14:textId="02624557" w:rsidR="007C1D2F" w:rsidRDefault="00B03F5B" w:rsidP="00346AFA">
      <w:pPr>
        <w:rPr>
          <w:rFonts w:ascii="Arial" w:hAnsi="Arial"/>
          <w:sz w:val="22"/>
          <w:szCs w:val="22"/>
        </w:rPr>
      </w:pPr>
      <w:r>
        <w:rPr>
          <w:rFonts w:ascii="Arial" w:hAnsi="Arial"/>
          <w:sz w:val="22"/>
          <w:szCs w:val="22"/>
        </w:rPr>
        <w:t xml:space="preserve">At klatre i træer, bygge forhindringsbaner og lave mad over bål er </w:t>
      </w:r>
      <w:r w:rsidR="00026270">
        <w:rPr>
          <w:rFonts w:ascii="Arial" w:hAnsi="Arial"/>
          <w:sz w:val="22"/>
          <w:szCs w:val="22"/>
        </w:rPr>
        <w:t>igen</w:t>
      </w:r>
      <w:r>
        <w:rPr>
          <w:rFonts w:ascii="Arial" w:hAnsi="Arial"/>
          <w:sz w:val="22"/>
          <w:szCs w:val="22"/>
        </w:rPr>
        <w:t xml:space="preserve"> populært blandt børn og unge, og spejdergrupperne rundt omkring i landet vokser. Hos de lokale spejdere </w:t>
      </w:r>
      <w:r w:rsidR="008D319C">
        <w:rPr>
          <w:rFonts w:ascii="Arial" w:hAnsi="Arial"/>
          <w:sz w:val="22"/>
          <w:szCs w:val="22"/>
        </w:rPr>
        <w:t xml:space="preserve">i </w:t>
      </w:r>
      <w:r w:rsidR="008D319C" w:rsidRPr="008D319C">
        <w:rPr>
          <w:rFonts w:ascii="Arial" w:hAnsi="Arial"/>
          <w:sz w:val="22"/>
          <w:szCs w:val="22"/>
          <w:highlight w:val="yellow"/>
        </w:rPr>
        <w:t>Hornbæk</w:t>
      </w:r>
      <w:r w:rsidR="008D319C">
        <w:rPr>
          <w:rFonts w:ascii="Arial" w:hAnsi="Arial"/>
          <w:sz w:val="22"/>
          <w:szCs w:val="22"/>
        </w:rPr>
        <w:t xml:space="preserve"> </w:t>
      </w:r>
      <w:r w:rsidR="00346AFA">
        <w:rPr>
          <w:rFonts w:ascii="Arial" w:hAnsi="Arial"/>
          <w:sz w:val="22"/>
          <w:szCs w:val="22"/>
        </w:rPr>
        <w:t>hilser man udviklingen velkommen</w:t>
      </w:r>
      <w:r w:rsidR="007C1D2F">
        <w:rPr>
          <w:rFonts w:ascii="Arial" w:hAnsi="Arial"/>
          <w:sz w:val="22"/>
          <w:szCs w:val="22"/>
        </w:rPr>
        <w:t>,</w:t>
      </w:r>
      <w:r w:rsidR="00346AFA">
        <w:rPr>
          <w:rFonts w:ascii="Arial" w:hAnsi="Arial"/>
          <w:sz w:val="22"/>
          <w:szCs w:val="22"/>
        </w:rPr>
        <w:t xml:space="preserve"> og </w:t>
      </w:r>
      <w:r w:rsidR="008D319C" w:rsidRPr="0087139D">
        <w:rPr>
          <w:rFonts w:ascii="Arial" w:hAnsi="Arial"/>
          <w:sz w:val="22"/>
          <w:szCs w:val="22"/>
          <w:highlight w:val="yellow"/>
        </w:rPr>
        <w:t xml:space="preserve">søndag </w:t>
      </w:r>
      <w:r w:rsidR="007C1D2F" w:rsidRPr="0087139D">
        <w:rPr>
          <w:rFonts w:ascii="Arial" w:hAnsi="Arial"/>
          <w:sz w:val="22"/>
          <w:szCs w:val="22"/>
          <w:highlight w:val="yellow"/>
        </w:rPr>
        <w:t>den 1</w:t>
      </w:r>
      <w:r w:rsidR="00980E02">
        <w:rPr>
          <w:rFonts w:ascii="Arial" w:hAnsi="Arial"/>
          <w:sz w:val="22"/>
          <w:szCs w:val="22"/>
          <w:highlight w:val="yellow"/>
        </w:rPr>
        <w:t>8</w:t>
      </w:r>
      <w:r w:rsidR="007C1D2F" w:rsidRPr="0087139D">
        <w:rPr>
          <w:rFonts w:ascii="Arial" w:hAnsi="Arial"/>
          <w:sz w:val="22"/>
          <w:szCs w:val="22"/>
          <w:highlight w:val="yellow"/>
        </w:rPr>
        <w:t>. august</w:t>
      </w:r>
      <w:r w:rsidR="007C1D2F">
        <w:rPr>
          <w:rFonts w:ascii="Arial" w:hAnsi="Arial"/>
          <w:sz w:val="22"/>
          <w:szCs w:val="22"/>
        </w:rPr>
        <w:t xml:space="preserve"> inviterer </w:t>
      </w:r>
      <w:r w:rsidR="008D319C">
        <w:rPr>
          <w:rFonts w:ascii="Arial" w:hAnsi="Arial"/>
          <w:sz w:val="22"/>
          <w:szCs w:val="22"/>
        </w:rPr>
        <w:t>de</w:t>
      </w:r>
      <w:r w:rsidR="007C1D2F">
        <w:rPr>
          <w:rFonts w:ascii="Arial" w:hAnsi="Arial"/>
          <w:sz w:val="22"/>
          <w:szCs w:val="22"/>
        </w:rPr>
        <w:t xml:space="preserve"> derfor børnefamilier forbi til en dag med aktiviteter i naturen.</w:t>
      </w:r>
    </w:p>
    <w:p w14:paraId="5C1E5B4F" w14:textId="77777777" w:rsidR="000908C3" w:rsidRDefault="000908C3" w:rsidP="00346AFA">
      <w:pPr>
        <w:rPr>
          <w:rFonts w:ascii="Arial" w:hAnsi="Arial"/>
          <w:sz w:val="22"/>
          <w:szCs w:val="22"/>
        </w:rPr>
      </w:pPr>
    </w:p>
    <w:p w14:paraId="13A1C204" w14:textId="484978BD" w:rsidR="000908C3" w:rsidRDefault="000908C3" w:rsidP="00346AFA">
      <w:pPr>
        <w:rPr>
          <w:rFonts w:ascii="Arial" w:hAnsi="Arial"/>
          <w:sz w:val="22"/>
          <w:szCs w:val="22"/>
        </w:rPr>
      </w:pPr>
      <w:r>
        <w:rPr>
          <w:rFonts w:ascii="Arial" w:hAnsi="Arial"/>
          <w:sz w:val="22"/>
          <w:szCs w:val="22"/>
        </w:rPr>
        <w:t xml:space="preserve">På dagen vil man bl.a. kunne opleve </w:t>
      </w:r>
      <w:r w:rsidRPr="008D319C">
        <w:rPr>
          <w:rFonts w:ascii="Arial" w:hAnsi="Arial"/>
          <w:sz w:val="22"/>
          <w:szCs w:val="22"/>
          <w:highlight w:val="yellow"/>
        </w:rPr>
        <w:t xml:space="preserve">[en stor trægynge, sanselege, dyrequiz], ligesom der vil være [æblepandekager </w:t>
      </w:r>
      <w:r w:rsidR="008D319C" w:rsidRPr="008D319C">
        <w:rPr>
          <w:rFonts w:ascii="Arial" w:hAnsi="Arial"/>
          <w:sz w:val="22"/>
          <w:szCs w:val="22"/>
          <w:highlight w:val="yellow"/>
        </w:rPr>
        <w:t>stegt over</w:t>
      </w:r>
      <w:r w:rsidRPr="008D319C">
        <w:rPr>
          <w:rFonts w:ascii="Arial" w:hAnsi="Arial"/>
          <w:sz w:val="22"/>
          <w:szCs w:val="22"/>
          <w:highlight w:val="yellow"/>
        </w:rPr>
        <w:t xml:space="preserve"> bål og saftevand lavet på birkesaft.]</w:t>
      </w:r>
      <w:r w:rsidR="008D319C">
        <w:rPr>
          <w:rFonts w:ascii="Arial" w:hAnsi="Arial"/>
          <w:sz w:val="22"/>
          <w:szCs w:val="22"/>
        </w:rPr>
        <w:t xml:space="preserve"> Aktiviteterne foregår fra </w:t>
      </w:r>
      <w:r w:rsidR="008D319C" w:rsidRPr="009079F3">
        <w:rPr>
          <w:rFonts w:ascii="Arial" w:hAnsi="Arial"/>
          <w:sz w:val="22"/>
          <w:szCs w:val="22"/>
        </w:rPr>
        <w:t xml:space="preserve">kl. </w:t>
      </w:r>
      <w:r w:rsidR="008D319C" w:rsidRPr="008D319C">
        <w:rPr>
          <w:rFonts w:ascii="Arial" w:hAnsi="Arial"/>
          <w:sz w:val="22"/>
          <w:szCs w:val="22"/>
          <w:highlight w:val="yellow"/>
        </w:rPr>
        <w:t>10-12].</w:t>
      </w:r>
    </w:p>
    <w:p w14:paraId="00841EE0" w14:textId="77777777" w:rsidR="00B03F5B" w:rsidRDefault="00B03F5B" w:rsidP="00346AFA">
      <w:pPr>
        <w:rPr>
          <w:rFonts w:ascii="Arial" w:hAnsi="Arial"/>
          <w:sz w:val="22"/>
          <w:szCs w:val="22"/>
        </w:rPr>
      </w:pPr>
    </w:p>
    <w:p w14:paraId="67A11E43" w14:textId="0C03C005" w:rsidR="00B03F5B" w:rsidRDefault="00B03F5B" w:rsidP="00346AFA">
      <w:pPr>
        <w:rPr>
          <w:rFonts w:ascii="Arial" w:hAnsi="Arial"/>
          <w:sz w:val="22"/>
          <w:szCs w:val="22"/>
        </w:rPr>
      </w:pPr>
      <w:r>
        <w:rPr>
          <w:rFonts w:ascii="Arial" w:hAnsi="Arial"/>
          <w:sz w:val="22"/>
          <w:szCs w:val="22"/>
        </w:rPr>
        <w:t xml:space="preserve">Aktivitetsdagen er led i en større ambition om at nå en </w:t>
      </w:r>
      <w:r w:rsidRPr="008D319C">
        <w:rPr>
          <w:rFonts w:ascii="Arial" w:hAnsi="Arial"/>
          <w:sz w:val="22"/>
          <w:szCs w:val="22"/>
          <w:highlight w:val="yellow"/>
        </w:rPr>
        <w:t>medlemsfordobling</w:t>
      </w:r>
      <w:r w:rsidR="009079F3">
        <w:rPr>
          <w:rFonts w:ascii="Arial" w:hAnsi="Arial"/>
          <w:sz w:val="22"/>
          <w:szCs w:val="22"/>
          <w:highlight w:val="yellow"/>
        </w:rPr>
        <w:t xml:space="preserve"> </w:t>
      </w:r>
      <w:r w:rsidR="008D319C">
        <w:rPr>
          <w:rFonts w:ascii="Arial" w:hAnsi="Arial"/>
          <w:sz w:val="22"/>
          <w:szCs w:val="22"/>
          <w:highlight w:val="yellow"/>
        </w:rPr>
        <w:t>/</w:t>
      </w:r>
      <w:r w:rsidR="009079F3">
        <w:rPr>
          <w:rFonts w:ascii="Arial" w:hAnsi="Arial"/>
          <w:sz w:val="22"/>
          <w:szCs w:val="22"/>
          <w:highlight w:val="yellow"/>
        </w:rPr>
        <w:t xml:space="preserve"> </w:t>
      </w:r>
      <w:r w:rsidRPr="008D319C">
        <w:rPr>
          <w:rFonts w:ascii="Arial" w:hAnsi="Arial"/>
          <w:sz w:val="22"/>
          <w:szCs w:val="22"/>
          <w:highlight w:val="yellow"/>
        </w:rPr>
        <w:t xml:space="preserve">medlemsfremgang på xxx spejdere inden </w:t>
      </w:r>
      <w:r w:rsidR="00775640" w:rsidRPr="00775640">
        <w:rPr>
          <w:rFonts w:ascii="Arial" w:hAnsi="Arial"/>
          <w:sz w:val="22"/>
          <w:szCs w:val="22"/>
          <w:highlight w:val="yellow"/>
        </w:rPr>
        <w:t>2025</w:t>
      </w:r>
      <w:r>
        <w:rPr>
          <w:rFonts w:ascii="Arial" w:hAnsi="Arial"/>
          <w:sz w:val="22"/>
          <w:szCs w:val="22"/>
        </w:rPr>
        <w:t xml:space="preserve">, fortæller gruppeleder </w:t>
      </w:r>
      <w:r w:rsidRPr="008D319C">
        <w:rPr>
          <w:rFonts w:ascii="Arial" w:hAnsi="Arial"/>
          <w:sz w:val="22"/>
          <w:szCs w:val="22"/>
          <w:highlight w:val="yellow"/>
        </w:rPr>
        <w:t>Fornavn Efternavn</w:t>
      </w:r>
      <w:r>
        <w:rPr>
          <w:rFonts w:ascii="Arial" w:hAnsi="Arial"/>
          <w:sz w:val="22"/>
          <w:szCs w:val="22"/>
        </w:rPr>
        <w:t>.</w:t>
      </w:r>
    </w:p>
    <w:p w14:paraId="55C36AD4" w14:textId="77777777" w:rsidR="00B03F5B" w:rsidRDefault="00B03F5B" w:rsidP="00346AFA">
      <w:pPr>
        <w:rPr>
          <w:rFonts w:ascii="Arial" w:hAnsi="Arial"/>
          <w:sz w:val="22"/>
          <w:szCs w:val="22"/>
        </w:rPr>
      </w:pPr>
    </w:p>
    <w:p w14:paraId="063797C4" w14:textId="22729C6C" w:rsidR="00901AA4" w:rsidRDefault="00B03F5B">
      <w:pPr>
        <w:rPr>
          <w:rFonts w:ascii="Arial" w:hAnsi="Arial"/>
          <w:sz w:val="22"/>
          <w:szCs w:val="22"/>
        </w:rPr>
      </w:pPr>
      <w:r>
        <w:rPr>
          <w:rFonts w:ascii="Arial" w:hAnsi="Arial"/>
          <w:sz w:val="22"/>
          <w:szCs w:val="22"/>
        </w:rPr>
        <w:t>”</w:t>
      </w:r>
      <w:r w:rsidR="00901AA4" w:rsidRPr="00E22A76">
        <w:rPr>
          <w:rFonts w:ascii="Arial" w:hAnsi="Arial"/>
          <w:sz w:val="22"/>
          <w:szCs w:val="22"/>
        </w:rPr>
        <w:t xml:space="preserve">Vi vil rigtig gerne give endnu flere børn og unge mulighed for at opleve det fantastiske </w:t>
      </w:r>
      <w:r w:rsidR="00A90D84" w:rsidRPr="00E22A76">
        <w:rPr>
          <w:rFonts w:ascii="Arial" w:hAnsi="Arial"/>
          <w:sz w:val="22"/>
          <w:szCs w:val="22"/>
        </w:rPr>
        <w:t>fællesskab</w:t>
      </w:r>
      <w:r w:rsidR="008D319C">
        <w:rPr>
          <w:rFonts w:ascii="Arial" w:hAnsi="Arial"/>
          <w:sz w:val="22"/>
          <w:szCs w:val="22"/>
        </w:rPr>
        <w:t>,</w:t>
      </w:r>
      <w:r w:rsidR="00A90D84" w:rsidRPr="00E22A76">
        <w:rPr>
          <w:rFonts w:ascii="Arial" w:hAnsi="Arial"/>
          <w:sz w:val="22"/>
          <w:szCs w:val="22"/>
        </w:rPr>
        <w:t xml:space="preserve"> </w:t>
      </w:r>
      <w:r w:rsidR="00901AA4" w:rsidRPr="00E22A76">
        <w:rPr>
          <w:rFonts w:ascii="Arial" w:hAnsi="Arial"/>
          <w:sz w:val="22"/>
          <w:szCs w:val="22"/>
        </w:rPr>
        <w:t xml:space="preserve">man </w:t>
      </w:r>
      <w:r w:rsidR="00A90D84" w:rsidRPr="00E22A76">
        <w:rPr>
          <w:rFonts w:ascii="Arial" w:hAnsi="Arial"/>
          <w:sz w:val="22"/>
          <w:szCs w:val="22"/>
        </w:rPr>
        <w:t>oplever</w:t>
      </w:r>
      <w:r w:rsidR="001C3332" w:rsidRPr="00E22A76">
        <w:rPr>
          <w:rFonts w:ascii="Arial" w:hAnsi="Arial"/>
          <w:sz w:val="22"/>
          <w:szCs w:val="22"/>
        </w:rPr>
        <w:t xml:space="preserve"> som spejder, når man bliver udfordret til selv at skabe og gennemføre spændende aktiviteter </w:t>
      </w:r>
      <w:r w:rsidR="00901AA4" w:rsidRPr="00E22A76">
        <w:rPr>
          <w:rFonts w:ascii="Arial" w:hAnsi="Arial"/>
          <w:sz w:val="22"/>
          <w:szCs w:val="22"/>
        </w:rPr>
        <w:t>i naturen. Aktiviteter, som er bygget op, så hver enkelt spejder oplever, at der er brug for netop</w:t>
      </w:r>
      <w:r w:rsidR="00607219" w:rsidRPr="00E22A76">
        <w:rPr>
          <w:rFonts w:ascii="Arial" w:hAnsi="Arial"/>
          <w:sz w:val="22"/>
          <w:szCs w:val="22"/>
        </w:rPr>
        <w:t xml:space="preserve"> hans eller hendes kompetencer”</w:t>
      </w:r>
      <w:r w:rsidR="008D319C">
        <w:rPr>
          <w:rFonts w:ascii="Arial" w:hAnsi="Arial"/>
          <w:sz w:val="22"/>
          <w:szCs w:val="22"/>
        </w:rPr>
        <w:t>,</w:t>
      </w:r>
      <w:r w:rsidR="00607219" w:rsidRPr="00E22A76">
        <w:rPr>
          <w:rFonts w:ascii="Arial" w:hAnsi="Arial"/>
          <w:sz w:val="22"/>
          <w:szCs w:val="22"/>
        </w:rPr>
        <w:t xml:space="preserve"> fortæller </w:t>
      </w:r>
      <w:r w:rsidR="00607219" w:rsidRPr="00E22A76">
        <w:rPr>
          <w:rFonts w:ascii="Arial" w:hAnsi="Arial"/>
          <w:sz w:val="22"/>
          <w:szCs w:val="22"/>
          <w:highlight w:val="yellow"/>
        </w:rPr>
        <w:t>Fornavn</w:t>
      </w:r>
      <w:r w:rsidR="00607219" w:rsidRPr="00E22A76">
        <w:rPr>
          <w:rFonts w:ascii="Arial" w:hAnsi="Arial"/>
          <w:sz w:val="22"/>
          <w:szCs w:val="22"/>
        </w:rPr>
        <w:t xml:space="preserve"> </w:t>
      </w:r>
      <w:r w:rsidR="00607219" w:rsidRPr="00E22A76">
        <w:rPr>
          <w:rFonts w:ascii="Arial" w:hAnsi="Arial"/>
          <w:sz w:val="22"/>
          <w:szCs w:val="22"/>
          <w:highlight w:val="yellow"/>
        </w:rPr>
        <w:t>Efternavn</w:t>
      </w:r>
      <w:r w:rsidR="00607219" w:rsidRPr="00E22A76">
        <w:rPr>
          <w:rFonts w:ascii="Arial" w:hAnsi="Arial"/>
          <w:sz w:val="22"/>
          <w:szCs w:val="22"/>
        </w:rPr>
        <w:t xml:space="preserve"> og fortsætter ”vi lægger nemlig meget vægt på, at det både er den fysisk stærke, den kreative, den hurtige, den tænksomme etc. der oplever succes, og vi tilrettelægger vores aktiviteter efter dette.”</w:t>
      </w:r>
    </w:p>
    <w:p w14:paraId="41CAB8B9" w14:textId="77777777" w:rsidR="000908C3" w:rsidRDefault="000908C3">
      <w:pPr>
        <w:rPr>
          <w:rFonts w:ascii="Arial" w:hAnsi="Arial"/>
          <w:sz w:val="22"/>
          <w:szCs w:val="22"/>
        </w:rPr>
      </w:pPr>
    </w:p>
    <w:p w14:paraId="28D8C0C3" w14:textId="57367736" w:rsidR="00E22A76" w:rsidRDefault="00E22A76" w:rsidP="00E22A76">
      <w:pPr>
        <w:rPr>
          <w:rFonts w:ascii="Arial" w:hAnsi="Arial"/>
          <w:sz w:val="22"/>
          <w:szCs w:val="22"/>
        </w:rPr>
      </w:pPr>
      <w:r w:rsidRPr="00E22A76">
        <w:rPr>
          <w:rFonts w:ascii="Arial" w:hAnsi="Arial"/>
          <w:sz w:val="22"/>
          <w:szCs w:val="22"/>
        </w:rPr>
        <w:t xml:space="preserve">Et af fokusområderne for spejderne </w:t>
      </w:r>
      <w:r w:rsidR="00B03F5B">
        <w:rPr>
          <w:rFonts w:ascii="Arial" w:hAnsi="Arial"/>
          <w:sz w:val="22"/>
          <w:szCs w:val="22"/>
        </w:rPr>
        <w:t xml:space="preserve">i </w:t>
      </w:r>
      <w:r w:rsidR="00B03F5B" w:rsidRPr="008D319C">
        <w:rPr>
          <w:rFonts w:ascii="Arial" w:hAnsi="Arial"/>
          <w:sz w:val="22"/>
          <w:szCs w:val="22"/>
          <w:highlight w:val="yellow"/>
        </w:rPr>
        <w:t>Hornbæk</w:t>
      </w:r>
      <w:r w:rsidR="00B03F5B">
        <w:rPr>
          <w:rFonts w:ascii="Arial" w:hAnsi="Arial"/>
          <w:sz w:val="22"/>
          <w:szCs w:val="22"/>
        </w:rPr>
        <w:t xml:space="preserve"> er</w:t>
      </w:r>
      <w:r w:rsidRPr="00E22A76">
        <w:rPr>
          <w:rFonts w:ascii="Arial" w:hAnsi="Arial"/>
          <w:sz w:val="22"/>
          <w:szCs w:val="22"/>
        </w:rPr>
        <w:t xml:space="preserve"> </w:t>
      </w:r>
      <w:r w:rsidR="00026270">
        <w:rPr>
          <w:rFonts w:ascii="Arial" w:hAnsi="Arial"/>
          <w:sz w:val="22"/>
          <w:szCs w:val="22"/>
        </w:rPr>
        <w:t>a</w:t>
      </w:r>
      <w:r w:rsidRPr="00E22A76">
        <w:rPr>
          <w:rFonts w:ascii="Arial" w:hAnsi="Arial"/>
          <w:sz w:val="22"/>
          <w:szCs w:val="22"/>
        </w:rPr>
        <w:t xml:space="preserve">ktiviteter for børnefamilier, kaldet familiespejd. Her </w:t>
      </w:r>
      <w:r w:rsidR="00B03F5B">
        <w:rPr>
          <w:rFonts w:ascii="Arial" w:hAnsi="Arial"/>
          <w:sz w:val="22"/>
          <w:szCs w:val="22"/>
        </w:rPr>
        <w:t>tilbyder spejderne</w:t>
      </w:r>
      <w:r w:rsidRPr="00E22A76">
        <w:rPr>
          <w:rFonts w:ascii="Arial" w:hAnsi="Arial"/>
          <w:sz w:val="22"/>
          <w:szCs w:val="22"/>
        </w:rPr>
        <w:t xml:space="preserve"> aktiviteter i naturen, hvor forældre sammen med deres børn mellem 3 og 6 år, kan være spejdere.</w:t>
      </w:r>
    </w:p>
    <w:p w14:paraId="06EC2F6F" w14:textId="77777777" w:rsidR="000908C3" w:rsidRDefault="000908C3" w:rsidP="00E22A76">
      <w:pPr>
        <w:rPr>
          <w:rFonts w:ascii="Arial" w:hAnsi="Arial"/>
          <w:sz w:val="22"/>
          <w:szCs w:val="22"/>
        </w:rPr>
      </w:pPr>
    </w:p>
    <w:p w14:paraId="35EEEFA8" w14:textId="1B7A168C" w:rsidR="00E22A76" w:rsidRPr="00E22A76" w:rsidRDefault="00E22A76">
      <w:pPr>
        <w:rPr>
          <w:rFonts w:ascii="Arial" w:hAnsi="Arial"/>
          <w:sz w:val="22"/>
          <w:szCs w:val="22"/>
        </w:rPr>
      </w:pPr>
      <w:r w:rsidRPr="00E22A76">
        <w:rPr>
          <w:rFonts w:ascii="Arial" w:hAnsi="Arial"/>
          <w:sz w:val="22"/>
          <w:szCs w:val="22"/>
        </w:rPr>
        <w:t xml:space="preserve">Hos familiespejd er det altså hele familien der sammen er til spejder. </w:t>
      </w:r>
      <w:r w:rsidRPr="00E22A76">
        <w:rPr>
          <w:rFonts w:ascii="Arial" w:hAnsi="Arial"/>
          <w:sz w:val="22"/>
          <w:szCs w:val="22"/>
          <w:highlight w:val="yellow"/>
        </w:rPr>
        <w:t>Fornavn Efternavn</w:t>
      </w:r>
      <w:r w:rsidRPr="00E22A76">
        <w:rPr>
          <w:rFonts w:ascii="Arial" w:hAnsi="Arial"/>
          <w:sz w:val="22"/>
          <w:szCs w:val="22"/>
        </w:rPr>
        <w:t xml:space="preserve"> fortæller, at mange børnefamilier gerne vil være sammen om deres fritidsaktiviteter, og her er familiespejd et oplagt tilbud.</w:t>
      </w:r>
      <w:r w:rsidR="009D65BA">
        <w:rPr>
          <w:rFonts w:ascii="Arial" w:hAnsi="Arial"/>
          <w:sz w:val="22"/>
          <w:szCs w:val="22"/>
        </w:rPr>
        <w:t xml:space="preserve"> </w:t>
      </w:r>
      <w:r w:rsidRPr="00E22A76">
        <w:rPr>
          <w:rFonts w:ascii="Arial" w:hAnsi="Arial"/>
          <w:sz w:val="22"/>
          <w:szCs w:val="22"/>
        </w:rPr>
        <w:t>Aktiviteterne hos familiespejd er lagt an på en måde, så der er udfordringer for børnene, men så forældrene også ofte oplever, at de lærer nyt.</w:t>
      </w:r>
    </w:p>
    <w:p w14:paraId="2A6CBE99" w14:textId="77777777" w:rsidR="00E22A76" w:rsidRPr="00E22A76" w:rsidRDefault="00E22A76">
      <w:pPr>
        <w:rPr>
          <w:rFonts w:ascii="Arial" w:hAnsi="Arial"/>
          <w:sz w:val="22"/>
          <w:szCs w:val="22"/>
        </w:rPr>
      </w:pPr>
    </w:p>
    <w:p w14:paraId="658FC6DB" w14:textId="752700BE" w:rsidR="00901AA4" w:rsidRPr="00E22A76" w:rsidRDefault="00632204">
      <w:pPr>
        <w:rPr>
          <w:rFonts w:ascii="Arial" w:hAnsi="Arial"/>
          <w:sz w:val="22"/>
          <w:szCs w:val="22"/>
        </w:rPr>
      </w:pPr>
      <w:r w:rsidRPr="00E22A76">
        <w:rPr>
          <w:rFonts w:ascii="Arial" w:hAnsi="Arial"/>
          <w:sz w:val="22"/>
          <w:szCs w:val="22"/>
        </w:rPr>
        <w:t xml:space="preserve">På spejdernes hjemmeside </w:t>
      </w:r>
      <w:hyperlink r:id="rId6" w:history="1">
        <w:r w:rsidRPr="00E22A76">
          <w:rPr>
            <w:rStyle w:val="Hyperlink"/>
            <w:rFonts w:ascii="Arial" w:hAnsi="Arial"/>
            <w:sz w:val="22"/>
            <w:szCs w:val="22"/>
            <w:highlight w:val="yellow"/>
          </w:rPr>
          <w:t>www.store-bjorn.dk</w:t>
        </w:r>
      </w:hyperlink>
      <w:r w:rsidRPr="00E22A76">
        <w:rPr>
          <w:rFonts w:ascii="Arial" w:hAnsi="Arial"/>
          <w:sz w:val="22"/>
          <w:szCs w:val="22"/>
        </w:rPr>
        <w:t xml:space="preserve"> kan man </w:t>
      </w:r>
      <w:r w:rsidR="00493A68">
        <w:rPr>
          <w:rFonts w:ascii="Arial" w:hAnsi="Arial"/>
          <w:sz w:val="22"/>
          <w:szCs w:val="22"/>
        </w:rPr>
        <w:t>læse mere om aktivitetsdagen</w:t>
      </w:r>
      <w:r w:rsidR="00820A99" w:rsidRPr="00E22A76">
        <w:rPr>
          <w:rFonts w:ascii="Arial" w:hAnsi="Arial"/>
          <w:sz w:val="22"/>
          <w:szCs w:val="22"/>
        </w:rPr>
        <w:t xml:space="preserve">, </w:t>
      </w:r>
    </w:p>
    <w:p w14:paraId="4343D560" w14:textId="77777777" w:rsidR="00820A99" w:rsidRPr="00E22A76" w:rsidRDefault="00820A99">
      <w:pPr>
        <w:rPr>
          <w:rFonts w:ascii="Arial" w:hAnsi="Arial"/>
          <w:sz w:val="22"/>
          <w:szCs w:val="22"/>
        </w:rPr>
      </w:pPr>
    </w:p>
    <w:p w14:paraId="4F303EE0" w14:textId="7792D842" w:rsidR="00820A99" w:rsidRPr="00E22A76" w:rsidRDefault="00820A99">
      <w:pPr>
        <w:rPr>
          <w:rFonts w:ascii="Arial" w:hAnsi="Arial"/>
          <w:sz w:val="22"/>
          <w:szCs w:val="22"/>
        </w:rPr>
      </w:pPr>
      <w:r w:rsidRPr="00E22A76">
        <w:rPr>
          <w:rFonts w:ascii="Arial" w:hAnsi="Arial"/>
          <w:sz w:val="22"/>
          <w:szCs w:val="22"/>
          <w:highlight w:val="yellow"/>
        </w:rPr>
        <w:t>Enten</w:t>
      </w:r>
      <w:r w:rsidRPr="00E22A76">
        <w:rPr>
          <w:rFonts w:ascii="Arial" w:hAnsi="Arial"/>
          <w:sz w:val="22"/>
          <w:szCs w:val="22"/>
        </w:rPr>
        <w:t>: og allerede nu kan man tilmelde familien til familiespejd.</w:t>
      </w:r>
    </w:p>
    <w:p w14:paraId="66A23331" w14:textId="77777777" w:rsidR="00820A99" w:rsidRPr="00E22A76" w:rsidRDefault="00820A99">
      <w:pPr>
        <w:rPr>
          <w:rFonts w:ascii="Arial" w:hAnsi="Arial"/>
          <w:sz w:val="22"/>
          <w:szCs w:val="22"/>
        </w:rPr>
      </w:pPr>
    </w:p>
    <w:p w14:paraId="577F46AC" w14:textId="1B432C60" w:rsidR="00820A99" w:rsidRPr="00E22A76" w:rsidRDefault="00820A99">
      <w:pPr>
        <w:rPr>
          <w:rFonts w:ascii="Arial" w:hAnsi="Arial"/>
          <w:sz w:val="22"/>
          <w:szCs w:val="22"/>
        </w:rPr>
      </w:pPr>
      <w:r w:rsidRPr="00E22A76">
        <w:rPr>
          <w:rFonts w:ascii="Arial" w:hAnsi="Arial"/>
          <w:sz w:val="22"/>
          <w:szCs w:val="22"/>
          <w:highlight w:val="yellow"/>
        </w:rPr>
        <w:t>Eller</w:t>
      </w:r>
      <w:r w:rsidRPr="00E22A76">
        <w:rPr>
          <w:rFonts w:ascii="Arial" w:hAnsi="Arial"/>
          <w:sz w:val="22"/>
          <w:szCs w:val="22"/>
        </w:rPr>
        <w:t>: og i løbet af de næste måneder vil man også kunne se, hvornår familiespejd lanceres.</w:t>
      </w:r>
    </w:p>
    <w:p w14:paraId="7B0A0E4D" w14:textId="77777777" w:rsidR="00820A99" w:rsidRPr="00E22A76" w:rsidRDefault="00820A99">
      <w:pPr>
        <w:rPr>
          <w:rFonts w:ascii="Arial" w:hAnsi="Arial"/>
          <w:sz w:val="22"/>
          <w:szCs w:val="22"/>
        </w:rPr>
      </w:pPr>
    </w:p>
    <w:p w14:paraId="6EA9A429" w14:textId="77777777" w:rsidR="00E22A76" w:rsidRDefault="00E22A76">
      <w:pPr>
        <w:rPr>
          <w:rFonts w:ascii="Arial" w:hAnsi="Arial"/>
          <w:sz w:val="22"/>
          <w:szCs w:val="22"/>
        </w:rPr>
      </w:pPr>
    </w:p>
    <w:p w14:paraId="69706F2D" w14:textId="77777777" w:rsidR="00E22A76" w:rsidRPr="009D65BA" w:rsidRDefault="00E22A76" w:rsidP="00E22A76">
      <w:pPr>
        <w:rPr>
          <w:rFonts w:ascii="Arial" w:hAnsi="Arial"/>
          <w:b/>
          <w:sz w:val="22"/>
          <w:szCs w:val="22"/>
        </w:rPr>
      </w:pPr>
      <w:r w:rsidRPr="009D65BA">
        <w:rPr>
          <w:rFonts w:ascii="Arial" w:hAnsi="Arial"/>
          <w:b/>
          <w:sz w:val="22"/>
          <w:szCs w:val="22"/>
        </w:rPr>
        <w:t>For mere information – kontakt venligst:</w:t>
      </w:r>
    </w:p>
    <w:p w14:paraId="19660CC2" w14:textId="5F883FA3" w:rsidR="00E22A76" w:rsidRPr="00E22A76" w:rsidRDefault="00E22A76" w:rsidP="00E22A76">
      <w:pPr>
        <w:rPr>
          <w:rFonts w:ascii="Arial" w:hAnsi="Arial"/>
          <w:sz w:val="22"/>
          <w:szCs w:val="22"/>
        </w:rPr>
      </w:pPr>
      <w:r w:rsidRPr="00493A68">
        <w:rPr>
          <w:rFonts w:ascii="Arial" w:hAnsi="Arial"/>
          <w:sz w:val="22"/>
          <w:szCs w:val="22"/>
          <w:highlight w:val="yellow"/>
        </w:rPr>
        <w:t>XXXX</w:t>
      </w:r>
      <w:r w:rsidRPr="00E22A76">
        <w:rPr>
          <w:rFonts w:ascii="Arial" w:hAnsi="Arial"/>
          <w:sz w:val="22"/>
          <w:szCs w:val="22"/>
        </w:rPr>
        <w:t>, gruppel</w:t>
      </w:r>
      <w:r w:rsidR="00026270">
        <w:rPr>
          <w:rFonts w:ascii="Arial" w:hAnsi="Arial"/>
          <w:sz w:val="22"/>
          <w:szCs w:val="22"/>
        </w:rPr>
        <w:t>e</w:t>
      </w:r>
      <w:r w:rsidRPr="00E22A76">
        <w:rPr>
          <w:rFonts w:ascii="Arial" w:hAnsi="Arial"/>
          <w:sz w:val="22"/>
          <w:szCs w:val="22"/>
        </w:rPr>
        <w:t xml:space="preserve">der </w:t>
      </w:r>
      <w:proofErr w:type="gramStart"/>
      <w:r w:rsidRPr="00E22A76">
        <w:rPr>
          <w:rFonts w:ascii="Arial" w:hAnsi="Arial"/>
          <w:sz w:val="22"/>
          <w:szCs w:val="22"/>
        </w:rPr>
        <w:t xml:space="preserve">i  </w:t>
      </w:r>
      <w:r w:rsidRPr="00493A68">
        <w:rPr>
          <w:rFonts w:ascii="Arial" w:hAnsi="Arial"/>
          <w:sz w:val="22"/>
          <w:szCs w:val="22"/>
          <w:highlight w:val="yellow"/>
        </w:rPr>
        <w:t>XXX</w:t>
      </w:r>
      <w:proofErr w:type="gramEnd"/>
      <w:r w:rsidRPr="00493A68">
        <w:rPr>
          <w:rFonts w:ascii="Arial" w:hAnsi="Arial"/>
          <w:sz w:val="22"/>
          <w:szCs w:val="22"/>
          <w:highlight w:val="yellow"/>
        </w:rPr>
        <w:t xml:space="preserve"> spejderne</w:t>
      </w:r>
      <w:r w:rsidRPr="00E22A76">
        <w:rPr>
          <w:rFonts w:ascii="Arial" w:hAnsi="Arial"/>
          <w:sz w:val="22"/>
          <w:szCs w:val="22"/>
        </w:rPr>
        <w:t xml:space="preserve">: </w:t>
      </w:r>
      <w:proofErr w:type="spellStart"/>
      <w:r w:rsidRPr="00493A68">
        <w:rPr>
          <w:rFonts w:ascii="Arial" w:hAnsi="Arial"/>
          <w:sz w:val="22"/>
          <w:szCs w:val="22"/>
          <w:highlight w:val="yellow"/>
        </w:rPr>
        <w:t>xxxx</w:t>
      </w:r>
      <w:proofErr w:type="spellEnd"/>
      <w:r w:rsidRPr="00493A68">
        <w:rPr>
          <w:rFonts w:ascii="Arial" w:hAnsi="Arial"/>
          <w:sz w:val="22"/>
          <w:szCs w:val="22"/>
          <w:highlight w:val="yellow"/>
        </w:rPr>
        <w:t xml:space="preserve"> </w:t>
      </w:r>
      <w:proofErr w:type="spellStart"/>
      <w:r w:rsidRPr="00493A68">
        <w:rPr>
          <w:rFonts w:ascii="Arial" w:hAnsi="Arial"/>
          <w:sz w:val="22"/>
          <w:szCs w:val="22"/>
          <w:highlight w:val="yellow"/>
        </w:rPr>
        <w:t>xxxx</w:t>
      </w:r>
      <w:proofErr w:type="spellEnd"/>
      <w:r w:rsidRPr="00493A68">
        <w:rPr>
          <w:rFonts w:ascii="Arial" w:hAnsi="Arial"/>
          <w:sz w:val="22"/>
          <w:szCs w:val="22"/>
          <w:highlight w:val="yellow"/>
        </w:rPr>
        <w:t>| xxx@xxxxx.dk</w:t>
      </w:r>
    </w:p>
    <w:p w14:paraId="6985F494" w14:textId="77777777" w:rsidR="00E22A76" w:rsidRPr="00E22A76" w:rsidRDefault="00E22A76" w:rsidP="00E22A76">
      <w:pPr>
        <w:rPr>
          <w:rFonts w:ascii="Arial" w:hAnsi="Arial"/>
          <w:sz w:val="22"/>
          <w:szCs w:val="22"/>
        </w:rPr>
      </w:pPr>
    </w:p>
    <w:p w14:paraId="5304AE73" w14:textId="77777777" w:rsidR="00E22A76" w:rsidRPr="00E22A76" w:rsidRDefault="00E22A76" w:rsidP="00E22A76">
      <w:pPr>
        <w:rPr>
          <w:rFonts w:ascii="Arial" w:hAnsi="Arial"/>
          <w:sz w:val="22"/>
          <w:szCs w:val="22"/>
        </w:rPr>
      </w:pPr>
    </w:p>
    <w:p w14:paraId="7D0BBE30" w14:textId="42A659F8" w:rsidR="00E22A76" w:rsidRPr="00E22A76" w:rsidRDefault="00E22A76">
      <w:pPr>
        <w:rPr>
          <w:rFonts w:ascii="Arial" w:hAnsi="Arial"/>
          <w:sz w:val="22"/>
          <w:szCs w:val="22"/>
        </w:rPr>
      </w:pPr>
      <w:r w:rsidRPr="00E22A76">
        <w:rPr>
          <w:rFonts w:ascii="Arial" w:hAnsi="Arial"/>
          <w:sz w:val="22"/>
          <w:szCs w:val="22"/>
        </w:rPr>
        <w:t>Billedmaterialet kan frit afbenyttes i forbindelse med omtale af pressemeddelelsen</w:t>
      </w:r>
    </w:p>
    <w:sectPr w:rsidR="00E22A76" w:rsidRPr="00E22A76" w:rsidSect="00C7034D">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6369" w14:textId="77777777" w:rsidR="00C7034D" w:rsidRDefault="00C7034D" w:rsidP="009D65BA">
      <w:r>
        <w:separator/>
      </w:r>
    </w:p>
  </w:endnote>
  <w:endnote w:type="continuationSeparator" w:id="0">
    <w:p w14:paraId="01971D32" w14:textId="77777777" w:rsidR="00C7034D" w:rsidRDefault="00C7034D" w:rsidP="009D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ヒラギノ明朝 Pro W3">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1D2B" w14:textId="77777777" w:rsidR="00C7034D" w:rsidRDefault="00C7034D" w:rsidP="009D65BA">
      <w:r>
        <w:separator/>
      </w:r>
    </w:p>
  </w:footnote>
  <w:footnote w:type="continuationSeparator" w:id="0">
    <w:p w14:paraId="1DF87850" w14:textId="77777777" w:rsidR="00C7034D" w:rsidRDefault="00C7034D" w:rsidP="009D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89B" w14:textId="1E50A08F" w:rsidR="009D65BA" w:rsidRDefault="009D65BA">
    <w:pPr>
      <w:pStyle w:val="Sidehoved"/>
    </w:pPr>
    <w:r>
      <w:rPr>
        <w:noProof/>
      </w:rPr>
      <w:drawing>
        <wp:anchor distT="0" distB="0" distL="114300" distR="114300" simplePos="0" relativeHeight="251659264" behindDoc="0" locked="0" layoutInCell="1" allowOverlap="1" wp14:anchorId="162C513D" wp14:editId="3D3548FB">
          <wp:simplePos x="0" y="0"/>
          <wp:positionH relativeFrom="page">
            <wp:posOffset>5334000</wp:posOffset>
          </wp:positionH>
          <wp:positionV relativeFrom="page">
            <wp:posOffset>190500</wp:posOffset>
          </wp:positionV>
          <wp:extent cx="2085975" cy="942975"/>
          <wp:effectExtent l="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085975" cy="942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A4"/>
    <w:rsid w:val="00026270"/>
    <w:rsid w:val="0006334D"/>
    <w:rsid w:val="000908C3"/>
    <w:rsid w:val="001C3332"/>
    <w:rsid w:val="001C4288"/>
    <w:rsid w:val="00281094"/>
    <w:rsid w:val="00344C18"/>
    <w:rsid w:val="00346AFA"/>
    <w:rsid w:val="003B3A90"/>
    <w:rsid w:val="004138C2"/>
    <w:rsid w:val="00493A68"/>
    <w:rsid w:val="004D3DE9"/>
    <w:rsid w:val="00607219"/>
    <w:rsid w:val="00632204"/>
    <w:rsid w:val="00775640"/>
    <w:rsid w:val="007C1D2F"/>
    <w:rsid w:val="00820A99"/>
    <w:rsid w:val="0085390F"/>
    <w:rsid w:val="0087139D"/>
    <w:rsid w:val="008D319C"/>
    <w:rsid w:val="008E55B8"/>
    <w:rsid w:val="00901AA4"/>
    <w:rsid w:val="009079F3"/>
    <w:rsid w:val="00975100"/>
    <w:rsid w:val="00980E02"/>
    <w:rsid w:val="009D65BA"/>
    <w:rsid w:val="00A90D84"/>
    <w:rsid w:val="00B03F5B"/>
    <w:rsid w:val="00BC63BE"/>
    <w:rsid w:val="00BC778B"/>
    <w:rsid w:val="00C7034D"/>
    <w:rsid w:val="00CC3388"/>
    <w:rsid w:val="00E22A76"/>
    <w:rsid w:val="00F76F1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8CFE9"/>
  <w14:defaultImageDpi w14:val="300"/>
  <w15:docId w15:val="{B3FCAB56-E08E-41F0-9999-2478F35A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1AA4"/>
    <w:pPr>
      <w:keepNext/>
      <w:keepLines/>
      <w:spacing w:before="480"/>
      <w:outlineLvl w:val="0"/>
    </w:pPr>
    <w:rPr>
      <w:rFonts w:asciiTheme="majorHAnsi" w:eastAsiaTheme="majorEastAsia" w:hAnsiTheme="majorHAnsi" w:cstheme="majorBidi"/>
      <w:b/>
      <w:bCs/>
      <w:color w:val="665953"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1AA4"/>
    <w:rPr>
      <w:rFonts w:asciiTheme="majorHAnsi" w:eastAsiaTheme="majorEastAsia" w:hAnsiTheme="majorHAnsi" w:cstheme="majorBidi"/>
      <w:b/>
      <w:bCs/>
      <w:color w:val="665953" w:themeColor="accent1" w:themeShade="B5"/>
      <w:sz w:val="32"/>
      <w:szCs w:val="32"/>
    </w:rPr>
  </w:style>
  <w:style w:type="paragraph" w:styleId="Titel">
    <w:name w:val="Title"/>
    <w:basedOn w:val="Normal"/>
    <w:next w:val="Normal"/>
    <w:link w:val="TitelTegn"/>
    <w:uiPriority w:val="10"/>
    <w:qFormat/>
    <w:rsid w:val="00901AA4"/>
    <w:pPr>
      <w:pBdr>
        <w:bottom w:val="single" w:sz="8" w:space="4" w:color="907F76" w:themeColor="accent1"/>
      </w:pBdr>
      <w:spacing w:after="300"/>
      <w:contextualSpacing/>
    </w:pPr>
    <w:rPr>
      <w:rFonts w:asciiTheme="majorHAnsi" w:eastAsiaTheme="majorEastAsia" w:hAnsiTheme="majorHAnsi" w:cstheme="majorBidi"/>
      <w:color w:val="2D2B35" w:themeColor="text2" w:themeShade="BF"/>
      <w:spacing w:val="5"/>
      <w:kern w:val="28"/>
      <w:sz w:val="52"/>
      <w:szCs w:val="52"/>
    </w:rPr>
  </w:style>
  <w:style w:type="character" w:customStyle="1" w:styleId="TitelTegn">
    <w:name w:val="Titel Tegn"/>
    <w:basedOn w:val="Standardskrifttypeiafsnit"/>
    <w:link w:val="Titel"/>
    <w:uiPriority w:val="10"/>
    <w:rsid w:val="00901AA4"/>
    <w:rPr>
      <w:rFonts w:asciiTheme="majorHAnsi" w:eastAsiaTheme="majorEastAsia" w:hAnsiTheme="majorHAnsi" w:cstheme="majorBidi"/>
      <w:color w:val="2D2B35" w:themeColor="text2" w:themeShade="BF"/>
      <w:spacing w:val="5"/>
      <w:kern w:val="28"/>
      <w:sz w:val="52"/>
      <w:szCs w:val="52"/>
    </w:rPr>
  </w:style>
  <w:style w:type="character" w:styleId="Hyperlink">
    <w:name w:val="Hyperlink"/>
    <w:basedOn w:val="Standardskrifttypeiafsnit"/>
    <w:uiPriority w:val="99"/>
    <w:unhideWhenUsed/>
    <w:rsid w:val="00632204"/>
    <w:rPr>
      <w:color w:val="A84914" w:themeColor="hyperlink"/>
      <w:u w:val="single"/>
    </w:rPr>
  </w:style>
  <w:style w:type="paragraph" w:styleId="Sidehoved">
    <w:name w:val="header"/>
    <w:basedOn w:val="Normal"/>
    <w:link w:val="SidehovedTegn"/>
    <w:uiPriority w:val="99"/>
    <w:unhideWhenUsed/>
    <w:rsid w:val="009D65BA"/>
    <w:pPr>
      <w:tabs>
        <w:tab w:val="center" w:pos="4819"/>
        <w:tab w:val="right" w:pos="9638"/>
      </w:tabs>
    </w:pPr>
  </w:style>
  <w:style w:type="character" w:customStyle="1" w:styleId="SidehovedTegn">
    <w:name w:val="Sidehoved Tegn"/>
    <w:basedOn w:val="Standardskrifttypeiafsnit"/>
    <w:link w:val="Sidehoved"/>
    <w:uiPriority w:val="99"/>
    <w:rsid w:val="009D65BA"/>
  </w:style>
  <w:style w:type="paragraph" w:styleId="Sidefod">
    <w:name w:val="footer"/>
    <w:basedOn w:val="Normal"/>
    <w:link w:val="SidefodTegn"/>
    <w:uiPriority w:val="99"/>
    <w:unhideWhenUsed/>
    <w:rsid w:val="009D65BA"/>
    <w:pPr>
      <w:tabs>
        <w:tab w:val="center" w:pos="4819"/>
        <w:tab w:val="right" w:pos="9638"/>
      </w:tabs>
    </w:pPr>
  </w:style>
  <w:style w:type="character" w:customStyle="1" w:styleId="SidefodTegn">
    <w:name w:val="Sidefod Tegn"/>
    <w:basedOn w:val="Standardskrifttypeiafsnit"/>
    <w:link w:val="Sidefod"/>
    <w:uiPriority w:val="99"/>
    <w:rsid w:val="009D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e-bjorn.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Formel">
  <a:themeElements>
    <a:clrScheme name="Formel">
      <a:dk1>
        <a:srgbClr val="534239"/>
      </a:dk1>
      <a:lt1>
        <a:srgbClr val="FFFFFF"/>
      </a:lt1>
      <a:dk2>
        <a:srgbClr val="3D3A48"/>
      </a:dk2>
      <a:lt2>
        <a:srgbClr val="E1DFD1"/>
      </a:lt2>
      <a:accent1>
        <a:srgbClr val="907F76"/>
      </a:accent1>
      <a:accent2>
        <a:srgbClr val="A46645"/>
      </a:accent2>
      <a:accent3>
        <a:srgbClr val="CD9C47"/>
      </a:accent3>
      <a:accent4>
        <a:srgbClr val="9A92CD"/>
      </a:accent4>
      <a:accent5>
        <a:srgbClr val="7D639B"/>
      </a:accent5>
      <a:accent6>
        <a:srgbClr val="733678"/>
      </a:accent6>
      <a:hlink>
        <a:srgbClr val="A84914"/>
      </a:hlink>
      <a:folHlink>
        <a:srgbClr val="B25672"/>
      </a:folHlink>
    </a:clrScheme>
    <a:fontScheme name="Formel">
      <a:majorFont>
        <a:latin typeface="Garamond"/>
        <a:ea typeface=""/>
        <a:cs typeface=""/>
        <a:font script="Jpan" typeface="ヒラギノ明朝 Pro W3"/>
        <a:font script="Hans" typeface="宋体"/>
        <a:font script="Hant" typeface="新細明體"/>
      </a:majorFont>
      <a:minorFont>
        <a:latin typeface="Garamond"/>
        <a:ea typeface=""/>
        <a:cs typeface=""/>
        <a:font script="Jpan" typeface="ヒラギノ明朝 Pro W3"/>
        <a:font script="Hans" typeface="宋体"/>
        <a:font script="Hant" typeface="新細明體"/>
      </a:minorFont>
    </a:fontScheme>
    <a:fmtScheme name="Formel">
      <a:fillStyleLst>
        <a:solidFill>
          <a:schemeClr val="phClr"/>
        </a:solidFill>
        <a:blipFill rotWithShape="1">
          <a:blip xmlns:r="http://schemas.openxmlformats.org/officeDocument/2006/relationships" r:embed="rId1">
            <a:duotone>
              <a:schemeClr val="phClr">
                <a:tint val="60000"/>
                <a:satMod val="200000"/>
              </a:schemeClr>
              <a:schemeClr val="phClr">
                <a:shade val="90000"/>
                <a:satMod val="150000"/>
              </a:schemeClr>
            </a:duotone>
          </a:blip>
          <a:tile tx="0" ty="0" sx="50000" sy="50000" flip="none" algn="tl"/>
        </a:blipFill>
        <a:blipFill rotWithShape="1">
          <a:blip xmlns:r="http://schemas.openxmlformats.org/officeDocument/2006/relationships" r:embed="rId2">
            <a:duotone>
              <a:schemeClr val="phClr">
                <a:tint val="80000"/>
                <a:satMod val="135000"/>
              </a:schemeClr>
              <a:schemeClr val="phClr">
                <a:shade val="80000"/>
                <a:satMod val="150000"/>
              </a:schemeClr>
            </a:duotone>
          </a:blip>
          <a:tile tx="0" ty="0" sx="65000" sy="65000" flip="none" algn="tl"/>
        </a:blipFill>
      </a:fillStyleLst>
      <a:lnStyleLst>
        <a:ln w="12700" cap="flat" cmpd="sng" algn="ctr">
          <a:solidFill>
            <a:schemeClr val="phClr">
              <a:shade val="95000"/>
              <a:satMod val="105000"/>
            </a:schemeClr>
          </a:solidFill>
          <a:prstDash val="solid"/>
          <a:miter/>
        </a:ln>
        <a:ln w="25400" cap="flat" cmpd="sng" algn="ctr">
          <a:solidFill>
            <a:schemeClr val="phClr">
              <a:shade val="90000"/>
              <a:alpha val="90000"/>
            </a:schemeClr>
          </a:solidFill>
          <a:prstDash val="solid"/>
          <a:miter/>
        </a:ln>
        <a:ln w="38100" cap="flat" cmpd="sng" algn="ctr">
          <a:solidFill>
            <a:schemeClr val="phClr">
              <a:shade val="85000"/>
              <a:alpha val="90000"/>
              <a:satMod val="125000"/>
            </a:schemeClr>
          </a:solidFill>
          <a:prstDash val="solid"/>
          <a:miter/>
        </a:ln>
      </a:lnStyleLst>
      <a:effectStyleLst>
        <a:effectStyle>
          <a:effectLst/>
        </a:effectStyle>
        <a:effectStyle>
          <a:effectLst>
            <a:outerShdw blurRad="38100" dist="25400" dir="5400000" rotWithShape="0">
              <a:srgbClr val="000000">
                <a:alpha val="50000"/>
              </a:srgbClr>
            </a:outerShdw>
          </a:effectLst>
        </a:effectStyle>
        <a:effectStyle>
          <a:effectLst>
            <a:outerShdw blurRad="88900" dist="38100" dir="5400000" sx="101000" sy="101000" rotWithShape="0">
              <a:srgbClr val="000000">
                <a:alpha val="50000"/>
              </a:srgbClr>
            </a:outerShdw>
          </a:effectLst>
          <a:scene3d>
            <a:camera prst="orthographicFront">
              <a:rot lat="0" lon="0" rev="0"/>
            </a:camera>
            <a:lightRig rig="morning" dir="t">
              <a:rot lat="0" lon="0" rev="6000000"/>
            </a:lightRig>
          </a:scene3d>
          <a:sp3d prstMaterial="metal">
            <a:bevelT w="25400" h="12700" prst="artDeco"/>
          </a:sp3d>
        </a:effectStyle>
      </a:effectStyleLst>
      <a:bgFillStyleLst>
        <a:solidFill>
          <a:schemeClr val="phClr"/>
        </a:solidFill>
        <a:blipFill rotWithShape="1">
          <a:blip xmlns:r="http://schemas.openxmlformats.org/officeDocument/2006/relationships" r:embed="rId3">
            <a:duotone>
              <a:schemeClr val="phClr">
                <a:tint val="50000"/>
                <a:satMod val="250000"/>
              </a:schemeClr>
              <a:schemeClr val="phClr">
                <a:shade val="80000"/>
                <a:satMod val="175000"/>
              </a:schemeClr>
            </a:duotone>
          </a:blip>
          <a:stretch/>
        </a:blipFill>
        <a:blipFill rotWithShape="1">
          <a:blip xmlns:r="http://schemas.openxmlformats.org/officeDocument/2006/relationships" r:embed="rId4">
            <a:duotone>
              <a:schemeClr val="phClr">
                <a:tint val="10000"/>
                <a:satMod val="260000"/>
                <a:lumMod val="115000"/>
              </a:schemeClr>
              <a:schemeClr val="phClr">
                <a:shade val="75000"/>
                <a:satMod val="175000"/>
                <a:lumMod val="105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363</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Erkmann</dc:creator>
  <cp:keywords/>
  <dc:description/>
  <cp:lastModifiedBy>Frida Liv Ulbæk Moustgaard</cp:lastModifiedBy>
  <cp:revision>11</cp:revision>
  <cp:lastPrinted>2014-04-25T06:53:00Z</cp:lastPrinted>
  <dcterms:created xsi:type="dcterms:W3CDTF">2015-08-05T08:51:00Z</dcterms:created>
  <dcterms:modified xsi:type="dcterms:W3CDTF">2024-03-21T08:55:00Z</dcterms:modified>
</cp:coreProperties>
</file>